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FormPadre</w:t>
      </w:r>
      <w:r w:rsidDel="00000000" w:rsidR="00000000" w:rsidRPr="00000000">
        <w:rPr>
          <w:b w:val="1"/>
          <w:bCs w:val="1"/>
          <w:sz w:val="28"/>
          <w:szCs w:val="28"/>
          <w:rtl w:val="0"/>
        </w:rPr>
        <w:t xml:space="preserve"> Pio Fraternity of the Secular Franciscan Order</w:t>
      </w:r>
    </w:p>
    <w:p w:rsidR="00000000" w:rsidDel="00000000" w:rsidP="00000000" w:rsidRDefault="00000000" w:rsidRPr="00000000" w14:paraId="00000002">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Gathering Agenda</w:t>
      </w:r>
    </w:p>
    <w:p w:rsidR="00000000" w:rsidDel="00000000" w:rsidP="00000000" w:rsidRDefault="00000000" w:rsidRPr="00000000" w14:paraId="00000003">
      <w:pPr>
        <w:pageBreakBefore w:val="0"/>
        <w:spacing w:after="160" w:line="256.7994545454545" w:lineRule="auto"/>
        <w:jc w:val="center"/>
        <w:rPr>
          <w:b w:val="1"/>
          <w:bCs w:val="1"/>
          <w:sz w:val="28"/>
          <w:szCs w:val="28"/>
        </w:rPr>
      </w:pPr>
      <w:r w:rsidDel="00000000" w:rsidR="00000000" w:rsidRPr="00000000">
        <w:rPr>
          <w:b w:val="1"/>
          <w:bCs w:val="1"/>
          <w:sz w:val="28"/>
          <w:szCs w:val="28"/>
          <w:rtl w:val="0"/>
        </w:rPr>
        <w:t xml:space="preserve">2:30 p.m., Sunday, March 24, 2024</w:t>
      </w:r>
      <w:r w:rsidDel="00000000" w:rsidR="00000000" w:rsidRPr="00000000">
        <w:rPr>
          <w:rtl w:val="0"/>
        </w:rPr>
      </w:r>
    </w:p>
    <w:p w:rsidR="00000000" w:rsidDel="00000000" w:rsidP="00000000" w:rsidRDefault="00000000" w:rsidRPr="00000000" w14:paraId="00000004">
      <w:pPr>
        <w:pageBreakBefore w:val="0"/>
        <w:spacing w:after="160" w:line="256.7994545454545" w:lineRule="auto"/>
        <w:jc w:val="center"/>
        <w:rPr>
          <w:b w:val="1"/>
          <w:bCs w:val="1"/>
          <w:i w:val="1"/>
          <w:iCs w:val="1"/>
          <w:sz w:val="28"/>
          <w:szCs w:val="28"/>
        </w:rPr>
      </w:pPr>
      <w:hyperlink r:id="rId6">
        <w:r w:rsidDel="00000000" w:rsidR="00000000" w:rsidRPr="00000000">
          <w:rPr>
            <w:b w:val="1"/>
            <w:bCs w:val="1"/>
            <w:color w:val="1155cc"/>
            <w:sz w:val="28"/>
            <w:szCs w:val="28"/>
            <w:highlight w:val="white"/>
            <w:u w:val="single"/>
            <w:rtl w:val="0"/>
          </w:rPr>
          <w:t xml:space="preserve">Zoom Link</w:t>
        </w:r>
      </w:hyperlink>
      <w:r w:rsidDel="00000000" w:rsidR="00000000" w:rsidRPr="00000000">
        <w:rPr>
          <w:rtl w:val="0"/>
        </w:rPr>
      </w:r>
    </w:p>
    <w:p w:rsidR="00000000" w:rsidDel="00000000" w:rsidP="00000000" w:rsidRDefault="00000000" w:rsidRPr="00000000" w14:paraId="00000005">
      <w:pPr>
        <w:pageBreakBefore w:val="0"/>
        <w:rPr>
          <w:b w:val="1"/>
          <w:bCs w:val="1"/>
          <w:sz w:val="28"/>
          <w:szCs w:val="28"/>
        </w:rPr>
      </w:pPr>
      <w:r w:rsidDel="00000000" w:rsidR="00000000" w:rsidRPr="00000000">
        <w:rPr>
          <w:rtl w:val="0"/>
        </w:rPr>
      </w:r>
    </w:p>
    <w:tbl>
      <w:tblPr>
        <w:tblStyle w:val="Table1"/>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700"/>
        <w:gridCol w:w="3645"/>
        <w:tblGridChange w:id="0">
          <w:tblGrid>
            <w:gridCol w:w="5700"/>
            <w:gridCol w:w="3645"/>
          </w:tblGrid>
        </w:tblGridChange>
      </w:tblGrid>
      <w:tr>
        <w:trPr>
          <w:cantSplit w:val="0"/>
          <w:trHeight w:val="75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6">
            <w:pPr>
              <w:pageBreakBefore w:val="0"/>
              <w:ind w:left="500" w:firstLine="0"/>
              <w:rPr>
                <w:b w:val="1"/>
                <w:bCs w:val="1"/>
                <w:sz w:val="28"/>
                <w:szCs w:val="28"/>
              </w:rPr>
            </w:pPr>
            <w:r w:rsidDel="00000000" w:rsidR="00000000" w:rsidRPr="00000000">
              <w:rPr>
                <w:b w:val="1"/>
                <w:bCs w:val="1"/>
                <w:sz w:val="28"/>
                <w:szCs w:val="28"/>
                <w:rtl w:val="0"/>
              </w:rPr>
              <w:t xml:space="preserve">1.    Opening Prayer: </w:t>
            </w:r>
          </w:p>
          <w:p w:rsidR="00000000" w:rsidDel="00000000" w:rsidP="00000000" w:rsidRDefault="00000000" w:rsidRPr="00000000" w14:paraId="00000007">
            <w:pPr>
              <w:pageBreakBefore w:val="0"/>
              <w:ind w:left="500" w:firstLine="0"/>
              <w:rPr>
                <w:b w:val="1"/>
                <w:bCs w:val="1"/>
                <w:sz w:val="28"/>
                <w:szCs w:val="28"/>
              </w:rPr>
            </w:pPr>
            <w:r w:rsidDel="00000000" w:rsidR="00000000" w:rsidRPr="00000000">
              <w:rPr>
                <w:b w:val="1"/>
                <w:bCs w:val="1"/>
                <w:sz w:val="28"/>
                <w:szCs w:val="28"/>
                <w:rtl w:val="0"/>
              </w:rPr>
              <w:t xml:space="preserve">       Sharon Winzeler, Minister</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08">
            <w:pPr>
              <w:pageBreakBefore w:val="0"/>
              <w:jc w:val="right"/>
              <w:rPr>
                <w:b w:val="1"/>
                <w:bCs w:val="1"/>
                <w:sz w:val="28"/>
                <w:szCs w:val="28"/>
              </w:rPr>
            </w:pPr>
            <w:r w:rsidDel="00000000" w:rsidR="00000000" w:rsidRPr="00000000">
              <w:rPr>
                <w:b w:val="1"/>
                <w:bCs w:val="1"/>
                <w:sz w:val="28"/>
                <w:szCs w:val="28"/>
                <w:rtl w:val="0"/>
              </w:rPr>
              <w:t xml:space="preserve">2:30</w:t>
            </w:r>
            <w:r w:rsidDel="00000000" w:rsidR="00000000" w:rsidRPr="00000000">
              <w:rPr>
                <w:b w:val="1"/>
                <w:bCs w:val="1"/>
                <w:sz w:val="28"/>
                <w:szCs w:val="28"/>
                <w:rtl w:val="0"/>
              </w:rPr>
              <w:t xml:space="preserve"> p.m.</w:t>
            </w:r>
          </w:p>
        </w:tc>
      </w:tr>
    </w:tbl>
    <w:p w:rsidR="00000000" w:rsidDel="00000000" w:rsidP="00000000" w:rsidRDefault="00000000" w:rsidRPr="00000000" w14:paraId="00000009">
      <w:pPr>
        <w:pageBreakBefore w:val="0"/>
        <w:spacing w:after="160" w:line="256.7994545454545" w:lineRule="auto"/>
        <w:rPr>
          <w:i w:val="1"/>
          <w:iCs w:val="1"/>
          <w:color w:val="8f8f8f"/>
          <w:sz w:val="28"/>
          <w:szCs w:val="28"/>
        </w:rPr>
      </w:pPr>
      <w:r w:rsidDel="00000000" w:rsidR="00000000" w:rsidRPr="00000000">
        <w:rPr>
          <w:rtl w:val="0"/>
        </w:rPr>
      </w:r>
    </w:p>
    <w:p w:rsidR="00000000" w:rsidDel="00000000" w:rsidP="00000000" w:rsidRDefault="00000000" w:rsidRPr="00000000" w14:paraId="0000000A">
      <w:pPr>
        <w:pageBreakBefore w:val="0"/>
        <w:spacing w:after="160" w:line="256.7994545454545" w:lineRule="auto"/>
        <w:rPr>
          <w:i w:val="1"/>
          <w:iCs w:val="1"/>
          <w:sz w:val="28"/>
          <w:szCs w:val="28"/>
        </w:rPr>
      </w:pPr>
      <w:r w:rsidDel="00000000" w:rsidR="00000000" w:rsidRPr="00000000">
        <w:rPr>
          <w:i w:val="1"/>
          <w:iCs w:val="1"/>
          <w:sz w:val="28"/>
          <w:szCs w:val="28"/>
          <w:rtl w:val="0"/>
        </w:rPr>
        <w:t xml:space="preserve">Ritual, pages 35 – 36</w:t>
      </w:r>
    </w:p>
    <w:p w:rsidR="00000000" w:rsidDel="00000000" w:rsidP="00000000" w:rsidRDefault="00000000" w:rsidRPr="00000000" w14:paraId="0000000B">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In the name of the Father and of the Son and of the Holy Spirit.</w:t>
      </w:r>
    </w:p>
    <w:p w:rsidR="00000000" w:rsidDel="00000000" w:rsidP="00000000" w:rsidRDefault="00000000" w:rsidRPr="00000000" w14:paraId="0000000C">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0D">
      <w:pPr>
        <w:pageBreakBefore w:val="0"/>
        <w:spacing w:after="160" w:line="256.7994545454545" w:lineRule="auto"/>
        <w:ind w:left="0" w:firstLine="0"/>
        <w:rPr>
          <w:sz w:val="28"/>
          <w:szCs w:val="28"/>
        </w:rPr>
      </w:pPr>
      <w:r w:rsidDel="00000000" w:rsidR="00000000" w:rsidRPr="00000000">
        <w:rPr>
          <w:sz w:val="28"/>
          <w:szCs w:val="28"/>
          <w:rtl w:val="0"/>
        </w:rPr>
        <w:t xml:space="preserve">        </w:t>
      </w:r>
      <w:r w:rsidDel="00000000" w:rsidR="00000000" w:rsidRPr="00000000">
        <w:rPr>
          <w:b w:val="1"/>
          <w:bCs w:val="1"/>
          <w:sz w:val="28"/>
          <w:szCs w:val="28"/>
          <w:rtl w:val="0"/>
        </w:rPr>
        <w:t xml:space="preserve">Minister</w:t>
      </w:r>
      <w:r w:rsidDel="00000000" w:rsidR="00000000" w:rsidRPr="00000000">
        <w:rPr>
          <w:sz w:val="28"/>
          <w:szCs w:val="28"/>
          <w:rtl w:val="0"/>
        </w:rPr>
        <w:t xml:space="preserve">: Most high, all-powerful, good God, praise, glory, and honor and all blessings are yours.</w:t>
      </w:r>
    </w:p>
    <w:p w:rsidR="00000000" w:rsidDel="00000000" w:rsidP="00000000" w:rsidRDefault="00000000" w:rsidRPr="00000000" w14:paraId="0000000E">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Praise and bless my Lord, and give Him thanks, and serve him with great humility.</w:t>
      </w:r>
    </w:p>
    <w:p w:rsidR="00000000" w:rsidDel="00000000" w:rsidP="00000000" w:rsidRDefault="00000000" w:rsidRPr="00000000" w14:paraId="0000000F">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Minister:</w:t>
      </w:r>
      <w:r w:rsidDel="00000000" w:rsidR="00000000" w:rsidRPr="00000000">
        <w:rPr>
          <w:sz w:val="28"/>
          <w:szCs w:val="28"/>
          <w:rtl w:val="0"/>
        </w:rPr>
        <w:t xml:space="preserve"> Let us pray.  (Pause)</w:t>
      </w:r>
    </w:p>
    <w:p w:rsidR="00000000" w:rsidDel="00000000" w:rsidP="00000000" w:rsidRDefault="00000000" w:rsidRPr="00000000" w14:paraId="00000010">
      <w:pPr>
        <w:pageBreakBefore w:val="0"/>
        <w:spacing w:after="160" w:line="256.7994545454545" w:lineRule="auto"/>
        <w:ind w:left="1800" w:firstLine="0"/>
        <w:rPr>
          <w:sz w:val="28"/>
          <w:szCs w:val="28"/>
        </w:rPr>
      </w:pPr>
      <w:r w:rsidDel="00000000" w:rsidR="00000000" w:rsidRPr="00000000">
        <w:rPr>
          <w:sz w:val="28"/>
          <w:szCs w:val="28"/>
          <w:rtl w:val="0"/>
        </w:rPr>
        <w:t xml:space="preserve">Most high, glorious God,</w:t>
      </w:r>
    </w:p>
    <w:p w:rsidR="00000000" w:rsidDel="00000000" w:rsidP="00000000" w:rsidRDefault="00000000" w:rsidRPr="00000000" w14:paraId="00000011">
      <w:pPr>
        <w:pageBreakBefore w:val="0"/>
        <w:spacing w:after="160" w:line="256.7994545454545" w:lineRule="auto"/>
        <w:ind w:left="1800" w:firstLine="0"/>
        <w:rPr>
          <w:sz w:val="28"/>
          <w:szCs w:val="28"/>
        </w:rPr>
      </w:pPr>
      <w:r w:rsidDel="00000000" w:rsidR="00000000" w:rsidRPr="00000000">
        <w:rPr>
          <w:sz w:val="28"/>
          <w:szCs w:val="28"/>
          <w:rtl w:val="0"/>
        </w:rPr>
        <w:t xml:space="preserve">enlighten the darkness of our hearts</w:t>
      </w:r>
    </w:p>
    <w:p w:rsidR="00000000" w:rsidDel="00000000" w:rsidP="00000000" w:rsidRDefault="00000000" w:rsidRPr="00000000" w14:paraId="00000012">
      <w:pPr>
        <w:pageBreakBefore w:val="0"/>
        <w:spacing w:after="160" w:line="256.7994545454545" w:lineRule="auto"/>
        <w:ind w:left="1800" w:firstLine="0"/>
        <w:rPr>
          <w:sz w:val="28"/>
          <w:szCs w:val="28"/>
        </w:rPr>
      </w:pPr>
      <w:r w:rsidDel="00000000" w:rsidR="00000000" w:rsidRPr="00000000">
        <w:rPr>
          <w:sz w:val="28"/>
          <w:szCs w:val="28"/>
          <w:rtl w:val="0"/>
        </w:rPr>
        <w:t xml:space="preserve">and give us right faith, firm hope, and perfect charity,</w:t>
      </w:r>
    </w:p>
    <w:p w:rsidR="00000000" w:rsidDel="00000000" w:rsidP="00000000" w:rsidRDefault="00000000" w:rsidRPr="00000000" w14:paraId="00000013">
      <w:pPr>
        <w:pageBreakBefore w:val="0"/>
        <w:spacing w:after="160" w:line="256.7994545454545" w:lineRule="auto"/>
        <w:ind w:left="1800" w:firstLine="0"/>
        <w:rPr>
          <w:sz w:val="28"/>
          <w:szCs w:val="28"/>
        </w:rPr>
      </w:pPr>
      <w:r w:rsidDel="00000000" w:rsidR="00000000" w:rsidRPr="00000000">
        <w:rPr>
          <w:sz w:val="28"/>
          <w:szCs w:val="28"/>
          <w:rtl w:val="0"/>
        </w:rPr>
        <w:t xml:space="preserve">with wisdom and insight, O Lord,</w:t>
      </w:r>
    </w:p>
    <w:p w:rsidR="00000000" w:rsidDel="00000000" w:rsidP="00000000" w:rsidRDefault="00000000" w:rsidRPr="00000000" w14:paraId="00000014">
      <w:pPr>
        <w:pageBreakBefore w:val="0"/>
        <w:spacing w:after="160" w:line="256.7994545454545" w:lineRule="auto"/>
        <w:ind w:left="1800" w:firstLine="0"/>
        <w:rPr>
          <w:sz w:val="28"/>
          <w:szCs w:val="28"/>
        </w:rPr>
      </w:pPr>
      <w:r w:rsidDel="00000000" w:rsidR="00000000" w:rsidRPr="00000000">
        <w:rPr>
          <w:sz w:val="28"/>
          <w:szCs w:val="28"/>
          <w:rtl w:val="0"/>
        </w:rPr>
        <w:t xml:space="preserve">that we may accomplish your holy and true will.</w:t>
      </w:r>
      <w:r w:rsidDel="00000000" w:rsidR="00000000" w:rsidRPr="00000000">
        <w:rPr>
          <w:sz w:val="28"/>
          <w:szCs w:val="28"/>
          <w:rtl w:val="0"/>
        </w:rPr>
        <w:t xml:space="preserve"> </w:t>
      </w:r>
    </w:p>
    <w:p w:rsidR="00000000" w:rsidDel="00000000" w:rsidP="00000000" w:rsidRDefault="00000000" w:rsidRPr="00000000" w14:paraId="00000015">
      <w:pPr>
        <w:pageBreakBefore w:val="0"/>
        <w:spacing w:after="160" w:line="256.7994545454545" w:lineRule="auto"/>
        <w:ind w:left="720" w:firstLine="0"/>
        <w:rPr>
          <w:sz w:val="28"/>
          <w:szCs w:val="28"/>
        </w:rPr>
      </w:pPr>
      <w:r w:rsidDel="00000000" w:rsidR="00000000" w:rsidRPr="00000000">
        <w:rPr>
          <w:b w:val="1"/>
          <w:bCs w:val="1"/>
          <w:sz w:val="28"/>
          <w:szCs w:val="28"/>
          <w:rtl w:val="0"/>
        </w:rPr>
        <w:t xml:space="preserve">All:</w:t>
      </w:r>
      <w:r w:rsidDel="00000000" w:rsidR="00000000" w:rsidRPr="00000000">
        <w:rPr>
          <w:sz w:val="28"/>
          <w:szCs w:val="28"/>
          <w:rtl w:val="0"/>
        </w:rPr>
        <w:t xml:space="preserve"> Amen</w:t>
      </w:r>
    </w:p>
    <w:p w:rsidR="00000000" w:rsidDel="00000000" w:rsidP="00000000" w:rsidRDefault="00000000" w:rsidRPr="00000000" w14:paraId="00000016">
      <w:pPr>
        <w:pageBreakBefore w:val="0"/>
        <w:spacing w:after="160" w:line="256.7994545454545" w:lineRule="auto"/>
        <w:ind w:left="0" w:firstLine="0"/>
        <w:rPr>
          <w:sz w:val="28"/>
          <w:szCs w:val="28"/>
        </w:rPr>
      </w:pPr>
      <w:r w:rsidDel="00000000" w:rsidR="00000000" w:rsidRPr="00000000">
        <w:rPr>
          <w:rtl w:val="0"/>
        </w:rPr>
      </w:r>
    </w:p>
    <w:p w:rsidR="00000000" w:rsidDel="00000000" w:rsidP="00000000" w:rsidRDefault="00000000" w:rsidRPr="00000000" w14:paraId="00000017">
      <w:pPr>
        <w:pageBreakBefore w:val="0"/>
        <w:spacing w:after="160" w:line="256.7994545454545" w:lineRule="auto"/>
        <w:ind w:left="0" w:firstLine="0"/>
        <w:rPr>
          <w:sz w:val="28"/>
          <w:szCs w:val="28"/>
        </w:rPr>
      </w:pPr>
      <w:r w:rsidDel="00000000" w:rsidR="00000000" w:rsidRPr="00000000">
        <w:rPr>
          <w:rtl w:val="0"/>
        </w:rPr>
      </w:r>
    </w:p>
    <w:p w:rsidR="00000000" w:rsidDel="00000000" w:rsidP="00000000" w:rsidRDefault="00000000" w:rsidRPr="00000000" w14:paraId="00000018">
      <w:pPr>
        <w:pageBreakBefore w:val="0"/>
        <w:spacing w:after="160" w:line="256.7994545454545" w:lineRule="auto"/>
        <w:ind w:left="0" w:firstLine="0"/>
        <w:rPr>
          <w:sz w:val="28"/>
          <w:szCs w:val="28"/>
        </w:rPr>
      </w:pPr>
      <w:r w:rsidDel="00000000" w:rsidR="00000000" w:rsidRPr="00000000">
        <w:rPr>
          <w:rtl w:val="0"/>
        </w:rPr>
      </w:r>
    </w:p>
    <w:p w:rsidR="00000000" w:rsidDel="00000000" w:rsidP="00000000" w:rsidRDefault="00000000" w:rsidRPr="00000000" w14:paraId="00000019">
      <w:pPr>
        <w:pageBreakBefore w:val="0"/>
        <w:spacing w:after="160" w:line="256.7994545454545" w:lineRule="auto"/>
        <w:ind w:left="0" w:firstLine="0"/>
        <w:rPr>
          <w:sz w:val="28"/>
          <w:szCs w:val="28"/>
        </w:rPr>
      </w:pPr>
      <w:r w:rsidDel="00000000" w:rsidR="00000000" w:rsidRPr="00000000">
        <w:rPr>
          <w:rtl w:val="0"/>
        </w:rPr>
      </w:r>
    </w:p>
    <w:tbl>
      <w:tblPr>
        <w:tblStyle w:val="Table2"/>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425"/>
        <w:gridCol w:w="1920"/>
        <w:tblGridChange w:id="0">
          <w:tblGrid>
            <w:gridCol w:w="7425"/>
            <w:gridCol w:w="1920"/>
          </w:tblGrid>
        </w:tblGridChange>
      </w:tblGrid>
      <w:tr>
        <w:trPr>
          <w:cantSplit w:val="0"/>
          <w:trHeight w:val="705" w:hRule="atLeast"/>
          <w:tblHeader w:val="0"/>
        </w:trPr>
        <w:tc>
          <w:tcPr>
            <w:gridSpan w:val="2"/>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1A">
            <w:pPr>
              <w:rPr>
                <w:b w:val="1"/>
                <w:bCs w:val="1"/>
                <w:sz w:val="28"/>
                <w:szCs w:val="28"/>
              </w:rPr>
            </w:pPr>
            <w:r w:rsidDel="00000000" w:rsidR="00000000" w:rsidRPr="00000000">
              <w:rPr>
                <w:b w:val="1"/>
                <w:bCs w:val="1"/>
                <w:sz w:val="28"/>
                <w:szCs w:val="28"/>
                <w:rtl w:val="0"/>
              </w:rPr>
              <w:t xml:space="preserve">2.</w:t>
            </w:r>
            <w:r w:rsidDel="00000000" w:rsidR="00000000" w:rsidRPr="00000000">
              <w:rPr>
                <w:sz w:val="28"/>
                <w:szCs w:val="28"/>
                <w:rtl w:val="0"/>
              </w:rPr>
              <w:tab/>
            </w:r>
            <w:r w:rsidDel="00000000" w:rsidR="00000000" w:rsidRPr="00000000">
              <w:rPr>
                <w:b w:val="1"/>
                <w:bCs w:val="1"/>
                <w:sz w:val="28"/>
                <w:szCs w:val="28"/>
                <w:rtl w:val="0"/>
              </w:rPr>
              <w:t xml:space="preserve">Welcome Guests:  </w:t>
            </w:r>
            <w:r w:rsidDel="00000000" w:rsidR="00000000" w:rsidRPr="00000000">
              <w:rPr>
                <w:sz w:val="28"/>
                <w:szCs w:val="28"/>
                <w:rtl w:val="0"/>
              </w:rPr>
              <w:t xml:space="preserve">Betti Longinotti, OFS, Area 3 Counselor from the Brothers and Sisters of St. Francis Region, will serve as our fraternal witness.  Fr. Hugh Macsherry, OFM, will be our ecclesial witness.  All others will serve as witnesses.</w:t>
            </w:r>
            <w:r w:rsidDel="00000000" w:rsidR="00000000" w:rsidRPr="00000000">
              <w:rPr>
                <w:rtl w:val="0"/>
              </w:rPr>
            </w:r>
          </w:p>
        </w:tc>
      </w:tr>
    </w:tbl>
    <w:p w:rsidR="00000000" w:rsidDel="00000000" w:rsidP="00000000" w:rsidRDefault="00000000" w:rsidRPr="00000000" w14:paraId="0000001C">
      <w:pPr>
        <w:widowControl w:val="0"/>
        <w:spacing w:after="120" w:line="216" w:lineRule="auto"/>
        <w:rPr>
          <w:b w:val="1"/>
          <w:bCs w:val="1"/>
          <w:color w:val="333333"/>
          <w:sz w:val="2"/>
          <w:szCs w:val="2"/>
          <w:highlight w:val="white"/>
        </w:rPr>
      </w:pPr>
      <w:r w:rsidDel="00000000" w:rsidR="00000000" w:rsidRPr="00000000">
        <w:rPr>
          <w:rtl w:val="0"/>
        </w:rPr>
      </w:r>
    </w:p>
    <w:p w:rsidR="00000000" w:rsidDel="00000000" w:rsidP="00000000" w:rsidRDefault="00000000" w:rsidRPr="00000000" w14:paraId="0000001D">
      <w:pPr>
        <w:spacing w:after="160" w:line="256.7994545454545" w:lineRule="auto"/>
        <w:rPr>
          <w:sz w:val="2"/>
          <w:szCs w:val="2"/>
        </w:rPr>
      </w:pPr>
      <w:r w:rsidDel="00000000" w:rsidR="00000000" w:rsidRPr="00000000">
        <w:rPr>
          <w:rtl w:val="0"/>
        </w:rPr>
      </w:r>
    </w:p>
    <w:p w:rsidR="00000000" w:rsidDel="00000000" w:rsidP="00000000" w:rsidRDefault="00000000" w:rsidRPr="00000000" w14:paraId="0000001E">
      <w:pPr>
        <w:spacing w:after="160" w:line="256.7994545454545" w:lineRule="auto"/>
        <w:rPr>
          <w:sz w:val="2"/>
          <w:szCs w:val="2"/>
        </w:rPr>
      </w:pPr>
      <w:r w:rsidDel="00000000" w:rsidR="00000000" w:rsidRPr="00000000">
        <w:rPr>
          <w:rtl w:val="0"/>
        </w:rPr>
      </w:r>
    </w:p>
    <w:p w:rsidR="00000000" w:rsidDel="00000000" w:rsidP="00000000" w:rsidRDefault="00000000" w:rsidRPr="00000000" w14:paraId="0000001F">
      <w:pPr>
        <w:spacing w:after="160" w:line="256.7994545454545" w:lineRule="auto"/>
        <w:rPr>
          <w:sz w:val="2"/>
          <w:szCs w:val="2"/>
        </w:rPr>
      </w:pPr>
      <w:r w:rsidDel="00000000" w:rsidR="00000000" w:rsidRPr="00000000">
        <w:rPr>
          <w:rtl w:val="0"/>
        </w:rPr>
      </w:r>
    </w:p>
    <w:p w:rsidR="00000000" w:rsidDel="00000000" w:rsidP="00000000" w:rsidRDefault="00000000" w:rsidRPr="00000000" w14:paraId="00000020">
      <w:pPr>
        <w:spacing w:after="160" w:line="256.7994545454545" w:lineRule="auto"/>
        <w:rPr>
          <w:sz w:val="2"/>
          <w:szCs w:val="2"/>
        </w:rPr>
      </w:pPr>
      <w:r w:rsidDel="00000000" w:rsidR="00000000" w:rsidRPr="00000000">
        <w:rPr>
          <w:rtl w:val="0"/>
        </w:rPr>
      </w:r>
    </w:p>
    <w:tbl>
      <w:tblPr>
        <w:tblStyle w:val="Table3"/>
        <w:tblpPr w:leftFromText="180" w:rightFromText="180" w:topFromText="180" w:bottomFromText="180" w:vertAnchor="text" w:horzAnchor="text" w:tblpX="15" w:tblpY="0"/>
        <w:tblW w:w="93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425"/>
        <w:gridCol w:w="1920"/>
        <w:tblGridChange w:id="0">
          <w:tblGrid>
            <w:gridCol w:w="7425"/>
            <w:gridCol w:w="1920"/>
          </w:tblGrid>
        </w:tblGridChange>
      </w:tblGrid>
      <w:tr>
        <w:trPr>
          <w:cantSplit w:val="0"/>
          <w:trHeight w:val="1035" w:hRule="atLeast"/>
          <w:tblHeader w:val="0"/>
        </w:trPr>
        <w:tc>
          <w:tcPr>
            <w:gridSpan w:val="2"/>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021">
            <w:pPr>
              <w:rPr>
                <w:sz w:val="28"/>
                <w:szCs w:val="28"/>
              </w:rPr>
            </w:pPr>
            <w:r w:rsidDel="00000000" w:rsidR="00000000" w:rsidRPr="00000000">
              <w:rPr>
                <w:b w:val="1"/>
                <w:bCs w:val="1"/>
                <w:sz w:val="28"/>
                <w:szCs w:val="28"/>
                <w:rtl w:val="0"/>
              </w:rPr>
              <w:t xml:space="preserve">3.  Explanation of election procedure.  </w:t>
            </w:r>
            <w:r w:rsidDel="00000000" w:rsidR="00000000" w:rsidRPr="00000000">
              <w:rPr>
                <w:sz w:val="28"/>
                <w:szCs w:val="28"/>
                <w:rtl w:val="0"/>
              </w:rPr>
              <w:t xml:space="preserve">Betti Longinotti</w:t>
            </w:r>
          </w:p>
          <w:p w:rsidR="00000000" w:rsidDel="00000000" w:rsidP="00000000" w:rsidRDefault="00000000" w:rsidRPr="00000000" w14:paraId="00000022">
            <w:pPr>
              <w:rPr>
                <w:sz w:val="28"/>
                <w:szCs w:val="28"/>
              </w:rPr>
            </w:pPr>
            <w:r w:rsidDel="00000000" w:rsidR="00000000" w:rsidRPr="00000000">
              <w:rPr>
                <w:sz w:val="28"/>
                <w:szCs w:val="28"/>
                <w:rtl w:val="0"/>
              </w:rPr>
              <w:t xml:space="preserve">Please refer to the election handout for prayers and procedures.</w:t>
            </w:r>
          </w:p>
          <w:p w:rsidR="00000000" w:rsidDel="00000000" w:rsidP="00000000" w:rsidRDefault="00000000" w:rsidRPr="00000000" w14:paraId="00000023">
            <w:pPr>
              <w:rPr>
                <w:sz w:val="28"/>
                <w:szCs w:val="28"/>
              </w:rPr>
            </w:pPr>
            <w:r w:rsidDel="00000000" w:rsidR="00000000" w:rsidRPr="00000000">
              <w:rPr>
                <w:rtl w:val="0"/>
              </w:rPr>
            </w:r>
          </w:p>
          <w:p w:rsidR="00000000" w:rsidDel="00000000" w:rsidP="00000000" w:rsidRDefault="00000000" w:rsidRPr="00000000" w14:paraId="00000024">
            <w:pPr>
              <w:rPr>
                <w:b w:val="1"/>
                <w:bCs w:val="1"/>
                <w:sz w:val="28"/>
                <w:szCs w:val="28"/>
              </w:rPr>
            </w:pPr>
            <w:r w:rsidDel="00000000" w:rsidR="00000000" w:rsidRPr="00000000">
              <w:rPr>
                <w:b w:val="1"/>
                <w:bCs w:val="1"/>
                <w:sz w:val="28"/>
                <w:szCs w:val="28"/>
                <w:rtl w:val="0"/>
              </w:rPr>
              <w:t xml:space="preserve">4.  Election of 2024-2027 Council.</w:t>
            </w:r>
          </w:p>
          <w:p w:rsidR="00000000" w:rsidDel="00000000" w:rsidP="00000000" w:rsidRDefault="00000000" w:rsidRPr="00000000" w14:paraId="00000025">
            <w:pPr>
              <w:rPr>
                <w:b w:val="1"/>
                <w:bCs w:val="1"/>
                <w:sz w:val="28"/>
                <w:szCs w:val="28"/>
              </w:rPr>
            </w:pPr>
            <w:r w:rsidDel="00000000" w:rsidR="00000000" w:rsidRPr="00000000">
              <w:rPr>
                <w:rtl w:val="0"/>
              </w:rPr>
            </w:r>
          </w:p>
        </w:tc>
      </w:tr>
    </w:tbl>
    <w:p w:rsidR="00000000" w:rsidDel="00000000" w:rsidP="00000000" w:rsidRDefault="00000000" w:rsidRPr="00000000" w14:paraId="00000027">
      <w:pPr>
        <w:widowControl w:val="0"/>
        <w:spacing w:after="120" w:line="216" w:lineRule="auto"/>
        <w:rPr>
          <w:b w:val="1"/>
          <w:bCs w:val="1"/>
          <w:color w:val="333333"/>
          <w:sz w:val="2"/>
          <w:szCs w:val="2"/>
          <w:highlight w:val="white"/>
        </w:rPr>
      </w:pPr>
      <w:r w:rsidDel="00000000" w:rsidR="00000000" w:rsidRPr="00000000">
        <w:rPr>
          <w:rtl w:val="0"/>
        </w:rPr>
      </w:r>
    </w:p>
    <w:p w:rsidR="00000000" w:rsidDel="00000000" w:rsidP="00000000" w:rsidRDefault="00000000" w:rsidRPr="00000000" w14:paraId="00000028">
      <w:pPr>
        <w:pageBreakBefore w:val="0"/>
        <w:widowControl w:val="0"/>
        <w:spacing w:after="120" w:line="216" w:lineRule="auto"/>
        <w:rPr>
          <w:b w:val="1"/>
          <w:bCs w:val="1"/>
          <w:color w:val="333333"/>
          <w:sz w:val="2"/>
          <w:szCs w:val="2"/>
          <w:highlight w:val="white"/>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740"/>
        <w:gridCol w:w="1620"/>
        <w:tblGridChange w:id="0">
          <w:tblGrid>
            <w:gridCol w:w="7740"/>
            <w:gridCol w:w="16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color w:val="333333"/>
                <w:sz w:val="28"/>
                <w:szCs w:val="28"/>
                <w:highlight w:val="white"/>
              </w:rPr>
            </w:pPr>
            <w:r w:rsidDel="00000000" w:rsidR="00000000" w:rsidRPr="00000000">
              <w:rPr>
                <w:b w:val="1"/>
                <w:bCs w:val="1"/>
                <w:color w:val="333333"/>
                <w:sz w:val="28"/>
                <w:szCs w:val="28"/>
                <w:highlight w:val="white"/>
                <w:rtl w:val="0"/>
              </w:rPr>
              <w:t xml:space="preserve">5.  Fellowship to celebrate March birthdays:</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8"/>
                <w:szCs w:val="28"/>
                <w:highlight w:val="white"/>
              </w:rPr>
            </w:pPr>
            <w:r w:rsidDel="00000000" w:rsidR="00000000" w:rsidRPr="00000000">
              <w:rPr>
                <w:color w:val="333333"/>
                <w:sz w:val="28"/>
                <w:szCs w:val="28"/>
                <w:highlight w:val="white"/>
                <w:rtl w:val="0"/>
              </w:rPr>
              <w:t xml:space="preserve">5th Char Witoski, OFS</w:t>
            </w:r>
          </w:p>
          <w:p w:rsidR="00000000" w:rsidDel="00000000" w:rsidP="00000000" w:rsidRDefault="00000000" w:rsidRPr="00000000" w14:paraId="0000002B">
            <w:pPr>
              <w:widowControl w:val="0"/>
              <w:spacing w:line="240" w:lineRule="auto"/>
              <w:rPr>
                <w:color w:val="333333"/>
                <w:sz w:val="28"/>
                <w:szCs w:val="28"/>
                <w:highlight w:val="white"/>
              </w:rPr>
            </w:pPr>
            <w:r w:rsidDel="00000000" w:rsidR="00000000" w:rsidRPr="00000000">
              <w:rPr>
                <w:color w:val="333333"/>
                <w:sz w:val="28"/>
                <w:szCs w:val="28"/>
                <w:highlight w:val="white"/>
                <w:rtl w:val="0"/>
              </w:rPr>
              <w:t xml:space="preserve">12th Suzie Nelson, OFS</w:t>
            </w:r>
          </w:p>
          <w:p w:rsidR="00000000" w:rsidDel="00000000" w:rsidP="00000000" w:rsidRDefault="00000000" w:rsidRPr="00000000" w14:paraId="0000002C">
            <w:pPr>
              <w:widowControl w:val="0"/>
              <w:spacing w:line="240" w:lineRule="auto"/>
              <w:rPr>
                <w:color w:val="333333"/>
                <w:sz w:val="28"/>
                <w:szCs w:val="28"/>
                <w:highlight w:val="white"/>
              </w:rPr>
            </w:pPr>
            <w:r w:rsidDel="00000000" w:rsidR="00000000" w:rsidRPr="00000000">
              <w:rPr>
                <w:color w:val="333333"/>
                <w:sz w:val="28"/>
                <w:szCs w:val="28"/>
                <w:highlight w:val="white"/>
                <w:rtl w:val="0"/>
              </w:rPr>
              <w:t xml:space="preserve">15th Dave Shick, OFS</w:t>
            </w:r>
          </w:p>
          <w:p w:rsidR="00000000" w:rsidDel="00000000" w:rsidP="00000000" w:rsidRDefault="00000000" w:rsidRPr="00000000" w14:paraId="0000002D">
            <w:pPr>
              <w:widowControl w:val="0"/>
              <w:spacing w:line="240" w:lineRule="auto"/>
              <w:rPr>
                <w:color w:val="333333"/>
                <w:sz w:val="28"/>
                <w:szCs w:val="28"/>
                <w:highlight w:val="white"/>
              </w:rPr>
            </w:pPr>
            <w:r w:rsidDel="00000000" w:rsidR="00000000" w:rsidRPr="00000000">
              <w:rPr>
                <w:color w:val="333333"/>
                <w:sz w:val="28"/>
                <w:szCs w:val="28"/>
                <w:highlight w:val="white"/>
                <w:rtl w:val="0"/>
              </w:rPr>
              <w:t xml:space="preserve">21st Sr. Susanna Boylston, OSC (Poor Clares)</w:t>
            </w:r>
          </w:p>
          <w:p w:rsidR="00000000" w:rsidDel="00000000" w:rsidP="00000000" w:rsidRDefault="00000000" w:rsidRPr="00000000" w14:paraId="0000002E">
            <w:pPr>
              <w:widowControl w:val="0"/>
              <w:spacing w:line="240" w:lineRule="auto"/>
              <w:rPr>
                <w:color w:val="333333"/>
                <w:sz w:val="28"/>
                <w:szCs w:val="28"/>
                <w:highlight w:val="white"/>
              </w:rPr>
            </w:pPr>
            <w:r w:rsidDel="00000000" w:rsidR="00000000" w:rsidRPr="00000000">
              <w:rPr>
                <w:color w:val="333333"/>
                <w:sz w:val="28"/>
                <w:szCs w:val="28"/>
                <w:highlight w:val="white"/>
                <w:rtl w:val="0"/>
              </w:rPr>
              <w:t xml:space="preserve">24th Sr. Annemarie Dudek, OSC (Poor Clares)</w:t>
            </w:r>
          </w:p>
          <w:p w:rsidR="00000000" w:rsidDel="00000000" w:rsidP="00000000" w:rsidRDefault="00000000" w:rsidRPr="00000000" w14:paraId="0000002F">
            <w:pPr>
              <w:widowControl w:val="0"/>
              <w:spacing w:line="240" w:lineRule="auto"/>
              <w:rPr>
                <w:color w:val="333333"/>
                <w:sz w:val="28"/>
                <w:szCs w:val="28"/>
                <w:highlight w:val="white"/>
              </w:rPr>
            </w:pPr>
            <w:r w:rsidDel="00000000" w:rsidR="00000000" w:rsidRPr="00000000">
              <w:rPr>
                <w:color w:val="333333"/>
                <w:sz w:val="28"/>
                <w:szCs w:val="28"/>
                <w:highlight w:val="white"/>
                <w:rtl w:val="0"/>
              </w:rPr>
              <w:t xml:space="preserve">24th Gladys Whitehouse, OFS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color w:val="333333"/>
                <w:sz w:val="28"/>
                <w:szCs w:val="28"/>
                <w:highlight w:val="white"/>
              </w:rPr>
            </w:pPr>
            <w:r w:rsidDel="00000000" w:rsidR="00000000" w:rsidRPr="00000000">
              <w:rPr>
                <w:b w:val="1"/>
                <w:bCs w:val="1"/>
                <w:color w:val="333333"/>
                <w:sz w:val="28"/>
                <w:szCs w:val="28"/>
                <w:highlight w:val="white"/>
                <w:rtl w:val="0"/>
              </w:rPr>
              <w:t xml:space="preserve">4 p.m.</w:t>
            </w:r>
          </w:p>
        </w:tc>
      </w:tr>
    </w:tbl>
    <w:p w:rsidR="00000000" w:rsidDel="00000000" w:rsidP="00000000" w:rsidRDefault="00000000" w:rsidRPr="00000000" w14:paraId="00000031">
      <w:pPr>
        <w:pageBreakBefore w:val="0"/>
        <w:widowControl w:val="0"/>
        <w:spacing w:after="120" w:line="216" w:lineRule="auto"/>
        <w:rPr>
          <w:b w:val="1"/>
          <w:bCs w:val="1"/>
          <w:color w:val="333333"/>
          <w:sz w:val="4"/>
          <w:szCs w:val="4"/>
          <w:highlight w:val="white"/>
        </w:rPr>
      </w:pPr>
      <w:r w:rsidDel="00000000" w:rsidR="00000000" w:rsidRPr="00000000">
        <w:rPr>
          <w:rtl w:val="0"/>
        </w:rPr>
      </w:r>
    </w:p>
    <w:p w:rsidR="00000000" w:rsidDel="00000000" w:rsidP="00000000" w:rsidRDefault="00000000" w:rsidRPr="00000000" w14:paraId="00000032">
      <w:pPr>
        <w:pageBreakBefore w:val="0"/>
        <w:widowControl w:val="0"/>
        <w:spacing w:after="120" w:line="216" w:lineRule="auto"/>
        <w:rPr>
          <w:b w:val="1"/>
          <w:bCs w:val="1"/>
          <w:color w:val="333333"/>
          <w:sz w:val="4"/>
          <w:szCs w:val="4"/>
          <w:highlight w:val="white"/>
        </w:rPr>
      </w:pPr>
      <w:r w:rsidDel="00000000" w:rsidR="00000000" w:rsidRPr="00000000">
        <w:rPr>
          <w:rtl w:val="0"/>
        </w:rPr>
      </w:r>
    </w:p>
    <w:p w:rsidR="00000000" w:rsidDel="00000000" w:rsidP="00000000" w:rsidRDefault="00000000" w:rsidRPr="00000000" w14:paraId="00000033">
      <w:pPr>
        <w:pageBreakBefore w:val="0"/>
        <w:widowControl w:val="0"/>
        <w:spacing w:after="120" w:line="216" w:lineRule="auto"/>
        <w:rPr>
          <w:b w:val="1"/>
          <w:bCs w:val="1"/>
          <w:color w:val="333333"/>
          <w:sz w:val="4"/>
          <w:szCs w:val="4"/>
          <w:highlight w:val="white"/>
        </w:rPr>
      </w:pPr>
      <w:r w:rsidDel="00000000" w:rsidR="00000000" w:rsidRPr="00000000">
        <w:rPr>
          <w:rtl w:val="0"/>
        </w:rPr>
      </w:r>
    </w:p>
    <w:tbl>
      <w:tblPr>
        <w:tblStyle w:val="Table5"/>
        <w:tblW w:w="927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05"/>
        <w:gridCol w:w="1665"/>
        <w:tblGridChange w:id="0">
          <w:tblGrid>
            <w:gridCol w:w="7605"/>
            <w:gridCol w:w="1665"/>
          </w:tblGrid>
        </w:tblGridChange>
      </w:tblGrid>
      <w:tr>
        <w:trPr>
          <w:cantSplit w:val="0"/>
          <w:trHeight w:val="48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34">
            <w:pPr>
              <w:pageBreakBefore w:val="0"/>
              <w:rPr>
                <w:b w:val="1"/>
                <w:bCs w:val="1"/>
                <w:sz w:val="28"/>
                <w:szCs w:val="28"/>
              </w:rPr>
            </w:pPr>
            <w:r w:rsidDel="00000000" w:rsidR="00000000" w:rsidRPr="00000000">
              <w:rPr>
                <w:b w:val="1"/>
                <w:bCs w:val="1"/>
                <w:sz w:val="28"/>
                <w:szCs w:val="28"/>
                <w:rtl w:val="0"/>
              </w:rPr>
              <w:t xml:space="preserve">6.  Fraternity business:</w:t>
            </w:r>
          </w:p>
          <w:p w:rsidR="00000000" w:rsidDel="00000000" w:rsidP="00000000" w:rsidRDefault="00000000" w:rsidRPr="00000000" w14:paraId="00000035">
            <w:pPr>
              <w:spacing w:line="256.7994545454545" w:lineRule="auto"/>
              <w:rPr>
                <w:sz w:val="28"/>
                <w:szCs w:val="28"/>
                <w:u w:val="single"/>
              </w:rPr>
            </w:pPr>
            <w:r w:rsidDel="00000000" w:rsidR="00000000" w:rsidRPr="00000000">
              <w:rPr>
                <w:b w:val="1"/>
                <w:bCs w:val="1"/>
                <w:sz w:val="28"/>
                <w:szCs w:val="28"/>
                <w:u w:val="single"/>
                <w:rtl w:val="0"/>
              </w:rPr>
              <w:t xml:space="preserve">Formation announcements</w:t>
            </w:r>
            <w:r w:rsidDel="00000000" w:rsidR="00000000" w:rsidRPr="00000000">
              <w:rPr>
                <w:rtl w:val="0"/>
              </w:rPr>
            </w:r>
          </w:p>
          <w:p w:rsidR="00000000" w:rsidDel="00000000" w:rsidP="00000000" w:rsidRDefault="00000000" w:rsidRPr="00000000" w14:paraId="00000036">
            <w:pPr>
              <w:spacing w:line="256.7994545454545" w:lineRule="auto"/>
              <w:rPr>
                <w:sz w:val="28"/>
                <w:szCs w:val="28"/>
              </w:rPr>
            </w:pPr>
            <w:r w:rsidDel="00000000" w:rsidR="00000000" w:rsidRPr="00000000">
              <w:rPr>
                <w:sz w:val="28"/>
                <w:szCs w:val="28"/>
                <w:rtl w:val="0"/>
              </w:rPr>
              <w:t xml:space="preserve">Please give your check for the May retreat to Merc Cooley.  The cost for a single room for the weekend is $320.  Make your check out to the Padre PIo Fraternity.</w:t>
            </w:r>
          </w:p>
          <w:p w:rsidR="00000000" w:rsidDel="00000000" w:rsidP="00000000" w:rsidRDefault="00000000" w:rsidRPr="00000000" w14:paraId="00000037">
            <w:pPr>
              <w:pageBreakBefore w:val="0"/>
              <w:rPr>
                <w:sz w:val="28"/>
                <w:szCs w:val="28"/>
              </w:rPr>
            </w:pPr>
            <w:r w:rsidDel="00000000" w:rsidR="00000000" w:rsidRPr="00000000">
              <w:rPr>
                <w:b w:val="1"/>
                <w:bCs w:val="1"/>
                <w:sz w:val="28"/>
                <w:szCs w:val="28"/>
                <w:u w:val="single"/>
                <w:rtl w:val="0"/>
              </w:rPr>
              <w:t xml:space="preserve">Treasurer’s Report</w:t>
            </w:r>
            <w:r w:rsidDel="00000000" w:rsidR="00000000" w:rsidRPr="00000000">
              <w:rPr>
                <w:b w:val="1"/>
                <w:bCs w:val="1"/>
                <w:sz w:val="28"/>
                <w:szCs w:val="28"/>
                <w:rtl w:val="0"/>
              </w:rPr>
              <w:t xml:space="preserve">:  </w:t>
            </w:r>
            <w:r w:rsidDel="00000000" w:rsidR="00000000" w:rsidRPr="00000000">
              <w:rPr>
                <w:sz w:val="28"/>
                <w:szCs w:val="28"/>
                <w:rtl w:val="0"/>
              </w:rPr>
              <w:t xml:space="preserve">Zubair Simonson, OFS</w:t>
            </w:r>
          </w:p>
          <w:p w:rsidR="00000000" w:rsidDel="00000000" w:rsidP="00000000" w:rsidRDefault="00000000" w:rsidRPr="00000000" w14:paraId="00000038">
            <w:pPr>
              <w:spacing w:line="256.7994545454545" w:lineRule="auto"/>
              <w:rPr>
                <w:sz w:val="28"/>
                <w:szCs w:val="28"/>
              </w:rPr>
            </w:pPr>
            <w:r w:rsidDel="00000000" w:rsidR="00000000" w:rsidRPr="00000000">
              <w:rPr>
                <w:sz w:val="28"/>
                <w:szCs w:val="28"/>
                <w:rtl w:val="0"/>
              </w:rPr>
              <w:t xml:space="preserve">Contributions can be placed in an envelope with your name on it at the meeting or mailed to:</w:t>
            </w:r>
          </w:p>
          <w:p w:rsidR="00000000" w:rsidDel="00000000" w:rsidP="00000000" w:rsidRDefault="00000000" w:rsidRPr="00000000" w14:paraId="00000039">
            <w:pPr>
              <w:spacing w:line="256.7994545454545" w:lineRule="auto"/>
              <w:ind w:left="1000" w:firstLine="440"/>
              <w:rPr>
                <w:sz w:val="28"/>
                <w:szCs w:val="28"/>
              </w:rPr>
            </w:pPr>
            <w:r w:rsidDel="00000000" w:rsidR="00000000" w:rsidRPr="00000000">
              <w:rPr>
                <w:sz w:val="28"/>
                <w:szCs w:val="28"/>
                <w:rtl w:val="0"/>
              </w:rPr>
              <w:t xml:space="preserve">Padre Pio Fraternity,</w:t>
            </w:r>
          </w:p>
          <w:p w:rsidR="00000000" w:rsidDel="00000000" w:rsidP="00000000" w:rsidRDefault="00000000" w:rsidRPr="00000000" w14:paraId="0000003A">
            <w:pPr>
              <w:spacing w:line="256.7994545454545" w:lineRule="auto"/>
              <w:ind w:left="1000" w:firstLine="440"/>
              <w:rPr>
                <w:sz w:val="28"/>
                <w:szCs w:val="28"/>
              </w:rPr>
            </w:pPr>
            <w:r w:rsidDel="00000000" w:rsidR="00000000" w:rsidRPr="00000000">
              <w:rPr>
                <w:sz w:val="28"/>
                <w:szCs w:val="28"/>
                <w:rtl w:val="0"/>
              </w:rPr>
              <w:t xml:space="preserve">℅ Zubair Simonson, OFS</w:t>
            </w:r>
          </w:p>
          <w:p w:rsidR="00000000" w:rsidDel="00000000" w:rsidP="00000000" w:rsidRDefault="00000000" w:rsidRPr="00000000" w14:paraId="0000003B">
            <w:pPr>
              <w:ind w:left="720" w:firstLine="720"/>
              <w:rPr>
                <w:sz w:val="28"/>
                <w:szCs w:val="28"/>
              </w:rPr>
            </w:pPr>
            <w:r w:rsidDel="00000000" w:rsidR="00000000" w:rsidRPr="00000000">
              <w:rPr>
                <w:sz w:val="28"/>
                <w:szCs w:val="28"/>
                <w:rtl w:val="0"/>
              </w:rPr>
              <w:t xml:space="preserve">6300 Creedmoor Rd, Ste. 170</w:t>
            </w:r>
          </w:p>
          <w:p w:rsidR="00000000" w:rsidDel="00000000" w:rsidP="00000000" w:rsidRDefault="00000000" w:rsidRPr="00000000" w14:paraId="0000003C">
            <w:pPr>
              <w:ind w:left="720" w:firstLine="720"/>
              <w:rPr>
                <w:b w:val="1"/>
                <w:bCs w:val="1"/>
                <w:sz w:val="28"/>
                <w:szCs w:val="28"/>
              </w:rPr>
            </w:pPr>
            <w:r w:rsidDel="00000000" w:rsidR="00000000" w:rsidRPr="00000000">
              <w:rPr>
                <w:sz w:val="28"/>
                <w:szCs w:val="28"/>
                <w:rtl w:val="0"/>
              </w:rPr>
              <w:t xml:space="preserve">Raleigh, NC  27612 </w:t>
            </w:r>
            <w:r w:rsidDel="00000000" w:rsidR="00000000" w:rsidRPr="00000000">
              <w:rPr>
                <w:rtl w:val="0"/>
              </w:rPr>
            </w:r>
          </w:p>
          <w:p w:rsidR="00000000" w:rsidDel="00000000" w:rsidP="00000000" w:rsidRDefault="00000000" w:rsidRPr="00000000" w14:paraId="0000003D">
            <w:pPr>
              <w:ind w:left="0" w:firstLine="0"/>
              <w:rPr>
                <w:sz w:val="28"/>
                <w:szCs w:val="28"/>
              </w:rPr>
            </w:pPr>
            <w:r w:rsidDel="00000000" w:rsidR="00000000" w:rsidRPr="00000000">
              <w:rPr>
                <w:b w:val="1"/>
                <w:bCs w:val="1"/>
                <w:sz w:val="28"/>
                <w:szCs w:val="28"/>
                <w:rtl w:val="0"/>
              </w:rPr>
              <w:t xml:space="preserve">Help needed--</w:t>
            </w:r>
            <w:r w:rsidDel="00000000" w:rsidR="00000000" w:rsidRPr="00000000">
              <w:rPr>
                <w:sz w:val="28"/>
                <w:szCs w:val="28"/>
                <w:rtl w:val="0"/>
              </w:rPr>
              <w:t xml:space="preserve">Six fraternity members are needed to serve at the staff luncheon at St. Francis of Assisi.  We have done this for a number of years, and it’s always fun.  Sign up at  </w:t>
            </w:r>
            <w:hyperlink r:id="rId7">
              <w:r w:rsidDel="00000000" w:rsidR="00000000" w:rsidRPr="00000000">
                <w:rPr>
                  <w:color w:val="1155cc"/>
                  <w:sz w:val="28"/>
                  <w:szCs w:val="28"/>
                  <w:u w:val="single"/>
                  <w:rtl w:val="0"/>
                </w:rPr>
                <w:t xml:space="preserve">https://www.signupgenius.com/go/10C054BA4AC23A0F85-48720025-stfrancis</w:t>
              </w:r>
            </w:hyperlink>
            <w:r w:rsidDel="00000000" w:rsidR="00000000" w:rsidRPr="00000000">
              <w:rPr>
                <w:rtl w:val="0"/>
              </w:rPr>
            </w:r>
          </w:p>
          <w:p w:rsidR="00000000" w:rsidDel="00000000" w:rsidP="00000000" w:rsidRDefault="00000000" w:rsidRPr="00000000" w14:paraId="0000003E">
            <w:pPr>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3F">
            <w:pPr>
              <w:spacing w:after="160" w:line="256.7994545454545" w:lineRule="auto"/>
              <w:ind w:left="0" w:firstLine="0"/>
              <w:rPr>
                <w:sz w:val="28"/>
                <w:szCs w:val="28"/>
              </w:rPr>
            </w:pPr>
            <w:r w:rsidDel="00000000" w:rsidR="00000000" w:rsidRPr="00000000">
              <w:rPr>
                <w:b w:val="1"/>
                <w:bCs w:val="1"/>
                <w:sz w:val="28"/>
                <w:szCs w:val="28"/>
                <w:u w:val="single"/>
                <w:rtl w:val="0"/>
              </w:rPr>
              <w:t xml:space="preserve">Oak City Cares</w:t>
            </w:r>
            <w:r w:rsidDel="00000000" w:rsidR="00000000" w:rsidRPr="00000000">
              <w:rPr>
                <w:b w:val="1"/>
                <w:bCs w:val="1"/>
                <w:sz w:val="28"/>
                <w:szCs w:val="28"/>
                <w:rtl w:val="0"/>
              </w:rPr>
              <w:t xml:space="preserve"> </w:t>
            </w:r>
            <w:r w:rsidDel="00000000" w:rsidR="00000000" w:rsidRPr="00000000">
              <w:rPr>
                <w:sz w:val="28"/>
                <w:szCs w:val="28"/>
                <w:rtl w:val="0"/>
              </w:rPr>
              <w:t xml:space="preserve">- MaryLou Holloway, OFS, and Mary Cockrill, OFS.   Our next hot meal service at Oak City Cares is on </w:t>
            </w:r>
            <w:r w:rsidDel="00000000" w:rsidR="00000000" w:rsidRPr="00000000">
              <w:rPr>
                <w:b w:val="1"/>
                <w:bCs w:val="1"/>
                <w:sz w:val="28"/>
                <w:szCs w:val="28"/>
                <w:rtl w:val="0"/>
              </w:rPr>
              <w:t xml:space="preserve">Saturday, April 27.</w:t>
            </w:r>
            <w:r w:rsidDel="00000000" w:rsidR="00000000" w:rsidRPr="00000000">
              <w:rPr>
                <w:rtl w:val="0"/>
              </w:rPr>
            </w:r>
          </w:p>
          <w:p w:rsidR="00000000" w:rsidDel="00000000" w:rsidP="00000000" w:rsidRDefault="00000000" w:rsidRPr="00000000" w14:paraId="00000040">
            <w:pPr>
              <w:spacing w:after="160" w:line="256.7994545454545" w:lineRule="auto"/>
              <w:ind w:left="0" w:firstLine="0"/>
              <w:rPr>
                <w:sz w:val="28"/>
                <w:szCs w:val="28"/>
              </w:rPr>
            </w:pPr>
            <w:r w:rsidDel="00000000" w:rsidR="00000000" w:rsidRPr="00000000">
              <w:rPr>
                <w:sz w:val="28"/>
                <w:szCs w:val="28"/>
                <w:rtl w:val="0"/>
              </w:rPr>
              <w:t xml:space="preserve">Please pull out your recipes and offer a hot meal to the hungry in our community.  </w:t>
            </w:r>
          </w:p>
          <w:p w:rsidR="00000000" w:rsidDel="00000000" w:rsidP="00000000" w:rsidRDefault="00000000" w:rsidRPr="00000000" w14:paraId="00000041">
            <w:pPr>
              <w:spacing w:after="160" w:line="256.7994545454545" w:lineRule="auto"/>
              <w:ind w:left="0" w:firstLine="0"/>
              <w:rPr>
                <w:sz w:val="28"/>
                <w:szCs w:val="28"/>
              </w:rPr>
            </w:pPr>
            <w:r w:rsidDel="00000000" w:rsidR="00000000" w:rsidRPr="00000000">
              <w:rPr>
                <w:sz w:val="28"/>
                <w:szCs w:val="28"/>
                <w:rtl w:val="0"/>
              </w:rPr>
              <w:t xml:space="preserve">Your food and service help the needy in our community and influence others.  </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2">
            <w:pPr>
              <w:pageBreakBefore w:val="0"/>
              <w:jc w:val="right"/>
              <w:rPr>
                <w:b w:val="1"/>
                <w:bCs w:val="1"/>
                <w:sz w:val="28"/>
                <w:szCs w:val="28"/>
              </w:rPr>
            </w:pPr>
            <w:r w:rsidDel="00000000" w:rsidR="00000000" w:rsidRPr="00000000">
              <w:rPr>
                <w:rtl w:val="0"/>
              </w:rPr>
            </w:r>
          </w:p>
        </w:tc>
      </w:tr>
      <w:tr>
        <w:trPr>
          <w:cantSplit w:val="0"/>
          <w:trHeight w:val="48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3">
            <w:pPr>
              <w:pageBreakBefore w:val="0"/>
              <w:rPr>
                <w:sz w:val="28"/>
                <w:szCs w:val="28"/>
              </w:rPr>
            </w:pPr>
            <w:r w:rsidDel="00000000" w:rsidR="00000000" w:rsidRPr="00000000">
              <w:rPr>
                <w:b w:val="1"/>
                <w:bCs w:val="1"/>
                <w:sz w:val="28"/>
                <w:szCs w:val="28"/>
                <w:rtl w:val="0"/>
              </w:rPr>
              <w:t xml:space="preserve">Final Blessing:</w:t>
            </w:r>
            <w:r w:rsidDel="00000000" w:rsidR="00000000" w:rsidRPr="00000000">
              <w:rPr>
                <w:sz w:val="28"/>
                <w:szCs w:val="28"/>
                <w:rtl w:val="0"/>
              </w:rPr>
              <w:t xml:space="preserve">  Fr. Hugh Macsherry </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44">
            <w:pPr>
              <w:rPr>
                <w:sz w:val="28"/>
                <w:szCs w:val="28"/>
              </w:rPr>
            </w:pPr>
            <w:r w:rsidDel="00000000" w:rsidR="00000000" w:rsidRPr="00000000">
              <w:rPr>
                <w:rtl w:val="0"/>
              </w:rPr>
            </w:r>
          </w:p>
          <w:p w:rsidR="00000000" w:rsidDel="00000000" w:rsidP="00000000" w:rsidRDefault="00000000" w:rsidRPr="00000000" w14:paraId="00000045">
            <w:pPr>
              <w:pageBreakBefore w:val="0"/>
              <w:rPr>
                <w:b w:val="1"/>
                <w:bCs w:val="1"/>
                <w:sz w:val="28"/>
                <w:szCs w:val="28"/>
              </w:rPr>
            </w:pPr>
            <w:r w:rsidDel="00000000" w:rsidR="00000000" w:rsidRPr="00000000">
              <w:rPr>
                <w:rtl w:val="0"/>
              </w:rPr>
            </w:r>
          </w:p>
        </w:tc>
      </w:tr>
    </w:tbl>
    <w:p w:rsidR="00000000" w:rsidDel="00000000" w:rsidP="00000000" w:rsidRDefault="00000000" w:rsidRPr="00000000" w14:paraId="00000046">
      <w:pPr>
        <w:spacing w:line="240" w:lineRule="auto"/>
        <w:rPr>
          <w:b w:val="1"/>
          <w:bCs w:val="1"/>
          <w:sz w:val="28"/>
          <w:szCs w:val="28"/>
        </w:rPr>
      </w:pPr>
      <w:r w:rsidDel="00000000" w:rsidR="00000000" w:rsidRPr="00000000">
        <w:rPr>
          <w:rtl w:val="0"/>
        </w:rPr>
      </w:r>
    </w:p>
    <w:p w:rsidR="00000000" w:rsidDel="00000000" w:rsidP="00000000" w:rsidRDefault="00000000" w:rsidRPr="00000000" w14:paraId="00000047">
      <w:pPr>
        <w:spacing w:line="240" w:lineRule="auto"/>
        <w:rPr>
          <w:b w:val="1"/>
          <w:bCs w:val="1"/>
          <w:sz w:val="46"/>
          <w:szCs w:val="46"/>
        </w:rPr>
      </w:pPr>
      <w:r w:rsidDel="00000000" w:rsidR="00000000" w:rsidRPr="00000000">
        <w:rPr>
          <w:b w:val="1"/>
          <w:bCs w:val="1"/>
          <w:sz w:val="46"/>
          <w:szCs w:val="46"/>
          <w:rtl w:val="0"/>
        </w:rPr>
        <w:t xml:space="preserve">Save the dates</w:t>
        <w:br w:type="textWrapping"/>
      </w:r>
    </w:p>
    <w:p w:rsidR="00000000" w:rsidDel="00000000" w:rsidP="00000000" w:rsidRDefault="00000000" w:rsidRPr="00000000" w14:paraId="00000048">
      <w:pPr>
        <w:spacing w:line="240" w:lineRule="auto"/>
        <w:rPr>
          <w:b w:val="1"/>
          <w:bCs w:val="1"/>
          <w:sz w:val="28"/>
          <w:szCs w:val="28"/>
        </w:rPr>
      </w:pPr>
      <w:r w:rsidDel="00000000" w:rsidR="00000000" w:rsidRPr="00000000">
        <w:rPr>
          <w:b w:val="1"/>
          <w:bCs w:val="1"/>
          <w:sz w:val="28"/>
          <w:szCs w:val="28"/>
          <w:rtl w:val="0"/>
        </w:rPr>
        <w:t xml:space="preserve">May 11-13  Retreat at St. Francis Springs</w:t>
      </w:r>
    </w:p>
    <w:p w:rsidR="00000000" w:rsidDel="00000000" w:rsidP="00000000" w:rsidRDefault="00000000" w:rsidRPr="00000000" w14:paraId="00000049">
      <w:pPr>
        <w:spacing w:line="240" w:lineRule="auto"/>
        <w:rPr>
          <w:b w:val="1"/>
          <w:bCs w:val="1"/>
          <w:sz w:val="28"/>
          <w:szCs w:val="28"/>
        </w:rPr>
      </w:pPr>
      <w:r w:rsidDel="00000000" w:rsidR="00000000" w:rsidRPr="00000000">
        <w:rPr>
          <w:rtl w:val="0"/>
        </w:rPr>
      </w:r>
    </w:p>
    <w:p w:rsidR="00000000" w:rsidDel="00000000" w:rsidP="00000000" w:rsidRDefault="00000000" w:rsidRPr="00000000" w14:paraId="0000004A">
      <w:pPr>
        <w:spacing w:line="240" w:lineRule="auto"/>
        <w:rPr>
          <w:b w:val="1"/>
          <w:bCs w:val="1"/>
          <w:sz w:val="28"/>
          <w:szCs w:val="28"/>
        </w:rPr>
      </w:pPr>
      <w:r w:rsidDel="00000000" w:rsidR="00000000" w:rsidRPr="00000000">
        <w:rPr>
          <w:b w:val="1"/>
          <w:bCs w:val="1"/>
          <w:sz w:val="28"/>
          <w:szCs w:val="28"/>
          <w:rtl w:val="0"/>
        </w:rPr>
        <w:t xml:space="preserve">Aug. 9-11  Annual Regional Gathering (ARG) at Retreat Center, Black Mountain, NC.</w:t>
      </w:r>
    </w:p>
    <w:p w:rsidR="00000000" w:rsidDel="00000000" w:rsidP="00000000" w:rsidRDefault="00000000" w:rsidRPr="00000000" w14:paraId="0000004B">
      <w:pPr>
        <w:spacing w:line="240" w:lineRule="auto"/>
        <w:rPr>
          <w:b w:val="1"/>
          <w:bCs w:val="1"/>
          <w:sz w:val="28"/>
          <w:szCs w:val="28"/>
        </w:rPr>
      </w:pPr>
      <w:r w:rsidDel="00000000" w:rsidR="00000000" w:rsidRPr="00000000">
        <w:rPr>
          <w:b w:val="1"/>
          <w:bCs w:val="1"/>
          <w:sz w:val="28"/>
          <w:szCs w:val="28"/>
          <w:rtl w:val="0"/>
        </w:rPr>
        <w:t xml:space="preserve">Sept. 7   Fraternity picnic at Bond Park, Cary.</w:t>
      </w:r>
    </w:p>
    <w:p w:rsidR="00000000" w:rsidDel="00000000" w:rsidP="00000000" w:rsidRDefault="00000000" w:rsidRPr="00000000" w14:paraId="0000004C">
      <w:pPr>
        <w:spacing w:line="240" w:lineRule="auto"/>
        <w:rPr>
          <w:b w:val="1"/>
          <w:bCs w:val="1"/>
          <w:sz w:val="28"/>
          <w:szCs w:val="28"/>
        </w:rPr>
      </w:pPr>
      <w:r w:rsidDel="00000000" w:rsidR="00000000" w:rsidRPr="00000000">
        <w:rPr>
          <w:b w:val="1"/>
          <w:bCs w:val="1"/>
          <w:sz w:val="28"/>
          <w:szCs w:val="28"/>
          <w:rtl w:val="0"/>
        </w:rPr>
        <w:t xml:space="preserve"> </w:t>
      </w:r>
    </w:p>
    <w:p w:rsidR="00000000" w:rsidDel="00000000" w:rsidP="00000000" w:rsidRDefault="00000000" w:rsidRPr="00000000" w14:paraId="0000004D">
      <w:pPr>
        <w:spacing w:line="240" w:lineRule="auto"/>
        <w:rPr>
          <w:sz w:val="28"/>
          <w:szCs w:val="28"/>
        </w:rPr>
      </w:pPr>
      <w:r w:rsidDel="00000000" w:rsidR="00000000" w:rsidRPr="00000000">
        <w:rPr>
          <w:b w:val="1"/>
          <w:bCs w:val="1"/>
          <w:sz w:val="28"/>
          <w:szCs w:val="28"/>
          <w:rtl w:val="0"/>
        </w:rPr>
        <w:t xml:space="preserve">Apostolate feeding the hungry at Oak City Cares: </w:t>
      </w:r>
      <w:r w:rsidDel="00000000" w:rsidR="00000000" w:rsidRPr="00000000">
        <w:rPr>
          <w:sz w:val="28"/>
          <w:szCs w:val="28"/>
          <w:rtl w:val="0"/>
        </w:rPr>
        <w:t xml:space="preserve">March 23, April 27, May 25, June 22, July 27, Aug. 24, Sept. 28, Nov. 23, and Dec. 28.</w:t>
      </w:r>
    </w:p>
    <w:p w:rsidR="00000000" w:rsidDel="00000000" w:rsidP="00000000" w:rsidRDefault="00000000" w:rsidRPr="00000000" w14:paraId="0000004E">
      <w:pPr>
        <w:spacing w:line="240" w:lineRule="auto"/>
        <w:rPr>
          <w:sz w:val="28"/>
          <w:szCs w:val="28"/>
        </w:rPr>
      </w:pPr>
      <w:r w:rsidDel="00000000" w:rsidR="00000000" w:rsidRPr="00000000">
        <w:rPr>
          <w:sz w:val="28"/>
          <w:szCs w:val="28"/>
          <w:rtl w:val="0"/>
        </w:rPr>
        <w:t xml:space="preserve">Consider adding 2:30 p.m. on the fourth Saturday of each month as a recurring event in your calendar.</w:t>
      </w:r>
    </w:p>
    <w:p w:rsidR="00000000" w:rsidDel="00000000" w:rsidP="00000000" w:rsidRDefault="00000000" w:rsidRPr="00000000" w14:paraId="0000004F">
      <w:pPr>
        <w:spacing w:line="240" w:lineRule="auto"/>
        <w:rPr>
          <w:sz w:val="28"/>
          <w:szCs w:val="28"/>
        </w:rPr>
      </w:pPr>
      <w:r w:rsidDel="00000000" w:rsidR="00000000" w:rsidRPr="00000000">
        <w:rPr>
          <w:rtl w:val="0"/>
        </w:rPr>
      </w:r>
    </w:p>
    <w:sectPr>
      <w:footerReference r:id="rId8" w:type="default"/>
      <w:footerReference r:id="rId9"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0">
    <w:pPr>
      <w:jc w:val="right"/>
      <w:rPr>
        <w:sz w:val="28"/>
        <w:szCs w:val="28"/>
      </w:rPr>
    </w:pPr>
    <w:r w:rsidDel="00000000" w:rsidR="00000000" w:rsidRPr="00000000">
      <w:rPr>
        <w:sz w:val="28"/>
        <w:szCs w:val="2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spacing w:line="240" w:lineRule="auto"/>
      <w:rPr>
        <w:b w:val="1"/>
        <w:bCs w:val="1"/>
        <w:sz w:val="28"/>
        <w:szCs w:val="28"/>
      </w:rPr>
    </w:pPr>
    <w:r w:rsidDel="00000000" w:rsidR="00000000" w:rsidRPr="00000000">
      <w:rPr>
        <w:rtl w:val="0"/>
      </w:rPr>
    </w:r>
  </w:p>
  <w:p w:rsidR="00000000" w:rsidDel="00000000" w:rsidP="00000000" w:rsidRDefault="00000000" w:rsidRPr="00000000" w14:paraId="00000052">
    <w:pPr>
      <w:rPr>
        <w:b w:val="1"/>
        <w:bCs w:val="1"/>
        <w:sz w:val="28"/>
        <w:szCs w:val="28"/>
      </w:rPr>
    </w:pPr>
    <w:r w:rsidDel="00000000" w:rsidR="00000000" w:rsidRPr="00000000">
      <w:rPr>
        <w:rtl w:val="0"/>
      </w:rPr>
    </w:r>
  </w:p>
  <w:p w:rsidR="00000000" w:rsidDel="00000000" w:rsidP="00000000" w:rsidRDefault="00000000" w:rsidRPr="00000000" w14:paraId="00000053">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Pr>
  </w:style>
  <w:style w:type="table" w:styleId="Table5">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duke.zoom.us/j/97113459867" TargetMode="External"/><Relationship Id="rId7" Type="http://schemas.openxmlformats.org/officeDocument/2006/relationships/hyperlink" Target="https://www.signupgenius.com/go/10C054BA4AC23A0F85-48720025-stfrancis" TargetMode="Externa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